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0B" w:rsidRPr="00E74967" w:rsidRDefault="007159CA" w:rsidP="000C5F0B">
      <w:pPr>
        <w:spacing w:after="0" w:line="240" w:lineRule="auto"/>
        <w:jc w:val="center"/>
        <w:rPr>
          <w:rFonts w:cs="Calibri"/>
          <w:b/>
          <w:sz w:val="28"/>
          <w:szCs w:val="28"/>
        </w:rPr>
      </w:pPr>
      <w:r>
        <w:fldChar w:fldCharType="begin"/>
      </w:r>
      <w:r>
        <w:instrText>HYPERLINK "file:///\\\\ofsfileserver12\\..\\..\\lquiroz\\AppData\\Local\\Microsoft\\Windows\\Temporary%20Internet%20Files\\Content.Outlook\\HBGSO9P3\\MODELO%20CTA%202013.pptx"</w:instrText>
      </w:r>
      <w:r>
        <w:fldChar w:fldCharType="separate"/>
      </w:r>
      <w:r w:rsidR="000C5F0B" w:rsidRPr="00E74967">
        <w:rPr>
          <w:rStyle w:val="Hipervnculo"/>
          <w:rFonts w:cs="Calibri"/>
          <w:b/>
          <w:sz w:val="28"/>
          <w:szCs w:val="28"/>
        </w:rPr>
        <w:t>NOTAS DE GESTIÓN ADMINISTRATIVA</w:t>
      </w:r>
      <w:r>
        <w:fldChar w:fldCharType="end"/>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0C5F0B" w:rsidRPr="00E74967" w:rsidRDefault="000C5F0B" w:rsidP="000C5F0B">
      <w:pPr>
        <w:pStyle w:val="Prrafodelista"/>
        <w:spacing w:after="0" w:line="240" w:lineRule="auto"/>
        <w:jc w:val="both"/>
        <w:rPr>
          <w:rFonts w:cs="Calibri"/>
        </w:rPr>
      </w:pPr>
    </w:p>
    <w:p w:rsidR="000C5F0B" w:rsidRPr="00E74967" w:rsidRDefault="000C5F0B" w:rsidP="000C5F0B">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1. Introducción:</w:t>
      </w:r>
    </w:p>
    <w:p w:rsidR="000C5F0B" w:rsidRPr="00E74967" w:rsidRDefault="000C5F0B" w:rsidP="000C5F0B">
      <w:pPr>
        <w:spacing w:after="0" w:line="240" w:lineRule="auto"/>
        <w:jc w:val="both"/>
        <w:rPr>
          <w:rFonts w:cs="Calibri"/>
        </w:rPr>
      </w:pPr>
      <w:r w:rsidRPr="00E74967">
        <w:rPr>
          <w:rFonts w:cs="Calibri"/>
        </w:rPr>
        <w:t>Breve descripción de las actividades principales de la entidad.</w:t>
      </w:r>
    </w:p>
    <w:p w:rsidR="000C5F0B" w:rsidRPr="00E74967" w:rsidRDefault="000C5F0B" w:rsidP="000C5F0B">
      <w:pPr>
        <w:spacing w:after="0" w:line="240" w:lineRule="auto"/>
        <w:jc w:val="both"/>
        <w:rPr>
          <w:rFonts w:cs="Calibri"/>
        </w:rPr>
      </w:pPr>
      <w:r>
        <w:rPr>
          <w:rFonts w:cs="Calibri"/>
        </w:rPr>
        <w:t xml:space="preserve">El </w:t>
      </w:r>
      <w:bookmarkStart w:id="0" w:name="_Hlk507892619"/>
      <w:r w:rsidR="00C96A6B">
        <w:rPr>
          <w:rFonts w:cs="Calibri"/>
        </w:rPr>
        <w:t>Instituto Municipal de la Juventud de León Guanajuato</w:t>
      </w:r>
      <w:bookmarkEnd w:id="0"/>
      <w:r w:rsidR="00C96A6B">
        <w:rPr>
          <w:rFonts w:cs="Calibri"/>
        </w:rPr>
        <w:t xml:space="preserve"> </w:t>
      </w:r>
      <w:r>
        <w:rPr>
          <w:rFonts w:cs="Calibri"/>
        </w:rPr>
        <w:t>es un ente público sin fines de lucro que tiene como objetivo atender a la población de jóvenes leones para propiciar su inclusión y desarrollo dentro de la sociedad a la que pertenecen.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2. Describir el panorama Económico y Financiero: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 xml:space="preserve">Se informará sobre las principales condiciones económico-financieras bajo las cuales el ente público estuvo operando; y las cuales influyeron en la toma de decisiones de la administración; tanto a nivel local como </w:t>
      </w:r>
      <w:proofErr w:type="gramStart"/>
      <w:r w:rsidRPr="00E74967">
        <w:rPr>
          <w:rFonts w:cs="Calibri"/>
        </w:rPr>
        <w:t>federal</w:t>
      </w:r>
      <w:proofErr w:type="gramEnd"/>
      <w:r w:rsidRPr="00E74967">
        <w:rPr>
          <w:rFonts w:cs="Calibri"/>
        </w:rPr>
        <w:t>.</w:t>
      </w:r>
    </w:p>
    <w:p w:rsidR="000C5F0B" w:rsidRPr="00E74967" w:rsidRDefault="000C5F0B" w:rsidP="000C5F0B">
      <w:pPr>
        <w:spacing w:after="0" w:line="240" w:lineRule="auto"/>
        <w:jc w:val="both"/>
        <w:rPr>
          <w:rFonts w:cs="Calibri"/>
        </w:rPr>
      </w:pPr>
      <w:r>
        <w:rPr>
          <w:rFonts w:cs="Calibri"/>
        </w:rPr>
        <w:t xml:space="preserve">El </w:t>
      </w:r>
      <w:r w:rsidR="00C96A6B">
        <w:rPr>
          <w:rFonts w:cs="Calibri"/>
        </w:rPr>
        <w:t xml:space="preserve">Instituto Municipal de la Juventud de León Guanajuato </w:t>
      </w:r>
      <w:r>
        <w:rPr>
          <w:rFonts w:cs="Calibri"/>
        </w:rPr>
        <w:t>opera bajo los recursos que la Presidencia Municipal de León, G</w:t>
      </w:r>
      <w:r w:rsidR="00C96A6B">
        <w:rPr>
          <w:rFonts w:cs="Calibri"/>
        </w:rPr>
        <w:t>uanajua</w:t>
      </w:r>
      <w:r>
        <w:rPr>
          <w:rFonts w:cs="Calibri"/>
        </w:rPr>
        <w:t>to le otorga como subsidio para el cumplimiento de su objetivo.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3. Autorización e Historia: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Fecha de creación del ente.</w:t>
      </w:r>
    </w:p>
    <w:p w:rsidR="000C5F0B" w:rsidRPr="00E74967" w:rsidRDefault="000C5F0B" w:rsidP="000C5F0B">
      <w:pPr>
        <w:spacing w:after="0" w:line="240" w:lineRule="auto"/>
        <w:jc w:val="both"/>
        <w:rPr>
          <w:rFonts w:cs="Calibri"/>
        </w:rPr>
      </w:pPr>
      <w:r>
        <w:rPr>
          <w:rFonts w:cs="Calibri"/>
        </w:rPr>
        <w:t xml:space="preserve">Fue creado el </w:t>
      </w:r>
      <w:r w:rsidR="006B4BC7">
        <w:rPr>
          <w:rFonts w:cs="Calibri"/>
        </w:rPr>
        <w:t>2</w:t>
      </w:r>
      <w:r>
        <w:rPr>
          <w:rFonts w:cs="Calibri"/>
        </w:rPr>
        <w:t xml:space="preserve">0 de </w:t>
      </w:r>
      <w:r w:rsidR="006B4BC7">
        <w:rPr>
          <w:rFonts w:cs="Calibri"/>
        </w:rPr>
        <w:t>marzo de 2009</w:t>
      </w:r>
      <w:r>
        <w:rPr>
          <w:rFonts w:cs="Calibri"/>
        </w:rPr>
        <w:t>.</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C5F0B" w:rsidRPr="00E74967" w:rsidRDefault="000C5F0B" w:rsidP="000C5F0B">
      <w:pPr>
        <w:spacing w:after="0" w:line="240" w:lineRule="auto"/>
        <w:jc w:val="both"/>
        <w:rPr>
          <w:rFonts w:cs="Calibri"/>
        </w:rPr>
      </w:pPr>
      <w:r>
        <w:rPr>
          <w:rFonts w:cs="Calibri"/>
        </w:rPr>
        <w:t>Ninguna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4. Organización y Objeto Social:</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lastRenderedPageBreak/>
        <w:t>a)</w:t>
      </w:r>
      <w:r w:rsidRPr="00E74967">
        <w:rPr>
          <w:rFonts w:cs="Calibri"/>
        </w:rPr>
        <w:t xml:space="preserve"> Objeto social.</w:t>
      </w:r>
    </w:p>
    <w:p w:rsidR="000C5F0B" w:rsidRPr="001D194D" w:rsidRDefault="000C5F0B" w:rsidP="000C5F0B">
      <w:pPr>
        <w:spacing w:after="0" w:line="240" w:lineRule="auto"/>
        <w:jc w:val="both"/>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0C5F0B" w:rsidRDefault="000C5F0B" w:rsidP="000C5F0B">
      <w:pPr>
        <w:spacing w:after="0" w:line="240" w:lineRule="auto"/>
        <w:jc w:val="both"/>
        <w:rPr>
          <w:rFonts w:cs="Calibri"/>
          <w:b/>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Principal actividad.</w:t>
      </w:r>
    </w:p>
    <w:p w:rsidR="000C5F0B" w:rsidRPr="00E74967" w:rsidRDefault="000C5F0B" w:rsidP="000C5F0B">
      <w:pPr>
        <w:spacing w:after="0" w:line="240" w:lineRule="auto"/>
        <w:jc w:val="both"/>
        <w:rPr>
          <w:rFonts w:cs="Calibri"/>
        </w:rPr>
      </w:pPr>
      <w:r>
        <w:rPr>
          <w:rFonts w:cs="Calibri"/>
        </w:rPr>
        <w:t>Desarrollo de actividades dirigidas a los jóvenes leones con la finalidad de buscar su desarrollo y atención.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E667A9">
        <w:rPr>
          <w:rFonts w:cs="Calibri"/>
        </w:rPr>
        <w:t>7</w:t>
      </w:r>
      <w:r w:rsidRPr="00E74967">
        <w:rPr>
          <w:rFonts w:cs="Calibri"/>
        </w:rPr>
        <w:t>).</w:t>
      </w:r>
    </w:p>
    <w:p w:rsidR="000C5F0B" w:rsidRPr="00E74967" w:rsidRDefault="00E667A9" w:rsidP="000C5F0B">
      <w:pPr>
        <w:spacing w:after="0" w:line="240" w:lineRule="auto"/>
        <w:jc w:val="both"/>
        <w:rPr>
          <w:rFonts w:cs="Calibri"/>
        </w:rPr>
      </w:pPr>
      <w:r>
        <w:rPr>
          <w:rFonts w:cs="Calibri"/>
        </w:rPr>
        <w:t>Enero a diciembre de 2017</w:t>
      </w:r>
      <w:r w:rsidR="000C5F0B">
        <w:rPr>
          <w:rFonts w:cs="Calibri"/>
        </w:rPr>
        <w:t>.</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C5F0B" w:rsidRPr="00E74967" w:rsidRDefault="00C96A6B" w:rsidP="000C5F0B">
      <w:pPr>
        <w:spacing w:after="0" w:line="240" w:lineRule="auto"/>
        <w:jc w:val="both"/>
        <w:rPr>
          <w:rFonts w:cs="Calibri"/>
        </w:rPr>
      </w:pPr>
      <w:r>
        <w:rPr>
          <w:rFonts w:cs="Calibri"/>
        </w:rPr>
        <w:t>Instituto Municipal de la Juventud de León Guanajuato Persona Moral sin fines de lucro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rsidR="000C5F0B" w:rsidRDefault="000C5F0B" w:rsidP="000C5F0B">
      <w:pPr>
        <w:jc w:val="both"/>
      </w:pPr>
      <w:r>
        <w:t xml:space="preserve">Impuesto sobre la renta, cuotas del Instituto Mexicano del Seguro Social e </w:t>
      </w:r>
      <w:r w:rsidR="00C96A6B">
        <w:t xml:space="preserve">INFONAVIT e </w:t>
      </w:r>
      <w:r>
        <w:t>impuestos estatales.</w:t>
      </w:r>
    </w:p>
    <w:p w:rsidR="000C5F0B" w:rsidRDefault="000C5F0B" w:rsidP="000C5F0B">
      <w:pPr>
        <w:spacing w:after="0" w:line="240" w:lineRule="auto"/>
        <w:jc w:val="both"/>
        <w:rPr>
          <w:rFonts w:cs="Calibri"/>
        </w:rPr>
      </w:pPr>
      <w:r w:rsidRPr="00E74967">
        <w:rPr>
          <w:rFonts w:cs="Calibri"/>
          <w:b/>
        </w:rPr>
        <w:t>f)</w:t>
      </w:r>
      <w:r w:rsidRPr="00E74967">
        <w:rPr>
          <w:rFonts w:cs="Calibri"/>
        </w:rPr>
        <w:t xml:space="preserve"> Estructura organizacional básica.</w:t>
      </w:r>
    </w:p>
    <w:p w:rsidR="000C5F0B" w:rsidRDefault="000C5F0B" w:rsidP="000C5F0B">
      <w:pPr>
        <w:jc w:val="both"/>
      </w:pPr>
      <w:r>
        <w:rPr>
          <w:rFonts w:cs="Calibri"/>
        </w:rPr>
        <w:t xml:space="preserve">1 </w:t>
      </w:r>
      <w:r>
        <w:t xml:space="preserve">Dirección General, 1 Contraloría interna, 1 </w:t>
      </w:r>
      <w:r w:rsidR="006B4BC7">
        <w:t>Subd</w:t>
      </w:r>
      <w:r>
        <w:t xml:space="preserve">irección Administrativa, </w:t>
      </w:r>
      <w:r w:rsidR="00533AA3">
        <w:t>1</w:t>
      </w:r>
      <w:r>
        <w:t xml:space="preserve"> Subdirecciones</w:t>
      </w:r>
      <w:r w:rsidR="00533AA3">
        <w:t xml:space="preserve"> </w:t>
      </w:r>
      <w:proofErr w:type="spellStart"/>
      <w:r w:rsidR="00533AA3">
        <w:t>oprativa</w:t>
      </w:r>
      <w:proofErr w:type="spellEnd"/>
      <w:r>
        <w:t>,</w:t>
      </w:r>
      <w:r w:rsidR="00533AA3">
        <w:t xml:space="preserve"> 2 direcciones operativas y 10</w:t>
      </w:r>
      <w:r>
        <w:t xml:space="preserve"> Coordinaciones</w:t>
      </w:r>
    </w:p>
    <w:p w:rsidR="000C5F0B" w:rsidRPr="00E74967" w:rsidRDefault="000C5F0B" w:rsidP="000C5F0B">
      <w:pPr>
        <w:spacing w:after="0" w:line="240" w:lineRule="auto"/>
        <w:ind w:firstLine="708"/>
        <w:jc w:val="both"/>
        <w:rPr>
          <w:rFonts w:cs="Calibri"/>
        </w:rPr>
      </w:pPr>
      <w:r w:rsidRPr="00E74967">
        <w:rPr>
          <w:rFonts w:cs="Calibri"/>
        </w:rPr>
        <w:t>*Anexar organigrama de la entidad.</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5. Bases de Preparación de los Estados Financieros:</w:t>
      </w: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C5F0B" w:rsidRPr="00E74967" w:rsidRDefault="000C5F0B" w:rsidP="000C5F0B">
      <w:pPr>
        <w:spacing w:after="0" w:line="240" w:lineRule="auto"/>
        <w:jc w:val="both"/>
        <w:rPr>
          <w:rFonts w:cs="Calibri"/>
        </w:rPr>
      </w:pPr>
      <w:r>
        <w:rPr>
          <w:rFonts w:cs="Calibri"/>
        </w:rPr>
        <w:t>Normatividad correspondiente y vigente.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Postulados básicos.</w:t>
      </w:r>
    </w:p>
    <w:p w:rsidR="000C5F0B" w:rsidRPr="00E74967" w:rsidRDefault="000C5F0B" w:rsidP="000C5F0B">
      <w:pPr>
        <w:spacing w:after="0" w:line="240" w:lineRule="auto"/>
        <w:jc w:val="both"/>
        <w:rPr>
          <w:rFonts w:cs="Calibri"/>
        </w:rPr>
      </w:pPr>
      <w:r>
        <w:rPr>
          <w:rFonts w:cs="Calibri"/>
        </w:rPr>
        <w:t>Si, los aplicables.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C5F0B" w:rsidRPr="00E74967" w:rsidRDefault="000C5F0B" w:rsidP="000C5F0B">
      <w:pPr>
        <w:spacing w:after="0" w:line="240" w:lineRule="auto"/>
        <w:jc w:val="both"/>
        <w:rPr>
          <w:rFonts w:cs="Calibri"/>
        </w:rPr>
      </w:pPr>
      <w:r>
        <w:rPr>
          <w:rFonts w:cs="Calibri"/>
        </w:rPr>
        <w:t>No.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*Revelar las nuevas políticas de reconocimiento: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*Plan de implementación: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6. Políticas de Contabilidad Significativas: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C5F0B" w:rsidRPr="00E74967" w:rsidRDefault="000C5F0B" w:rsidP="000C5F0B">
      <w:pPr>
        <w:spacing w:after="0" w:line="240" w:lineRule="auto"/>
        <w:jc w:val="both"/>
        <w:rPr>
          <w:rFonts w:cs="Calibri"/>
        </w:rPr>
      </w:pPr>
      <w:r>
        <w:rPr>
          <w:rFonts w:cs="Calibri"/>
        </w:rPr>
        <w:t>No aplica</w:t>
      </w:r>
      <w:r>
        <w:rPr>
          <w:rFonts w:cs="Calibri"/>
        </w:rPr>
        <w:tab/>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C5F0B" w:rsidRPr="00E74967" w:rsidRDefault="000C5F0B" w:rsidP="000C5F0B">
      <w:pPr>
        <w:spacing w:after="0" w:line="240" w:lineRule="auto"/>
        <w:jc w:val="both"/>
        <w:rPr>
          <w:rFonts w:cs="Calibri"/>
        </w:rPr>
      </w:pPr>
      <w:r>
        <w:rPr>
          <w:rFonts w:cs="Calibri"/>
        </w:rPr>
        <w:t>Si</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rsidR="000C5F0B" w:rsidRPr="00E74967" w:rsidRDefault="000C5F0B" w:rsidP="000C5F0B">
      <w:pPr>
        <w:spacing w:after="0" w:line="240" w:lineRule="auto"/>
        <w:jc w:val="both"/>
        <w:rPr>
          <w:rFonts w:cs="Calibri"/>
        </w:rPr>
      </w:pPr>
      <w:r>
        <w:rPr>
          <w:rFonts w:cs="Calibri"/>
        </w:rPr>
        <w:t>El finalizar el ejercicio fiscal</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7. Posición en Moneda Extranjera y Protección por Riesgo Cambiario: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sobre: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Activos en moneda extranjera: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Pasivos en moneda extranjera:</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c) </w:t>
      </w:r>
      <w:r w:rsidRPr="00E74967">
        <w:rPr>
          <w:rFonts w:cs="Calibri"/>
        </w:rPr>
        <w:t>Posición en moneda extranjera:</w:t>
      </w:r>
    </w:p>
    <w:p w:rsidR="000C5F0B" w:rsidRPr="00E74967" w:rsidRDefault="000C5F0B" w:rsidP="000C5F0B">
      <w:pPr>
        <w:spacing w:after="0" w:line="240" w:lineRule="auto"/>
        <w:jc w:val="both"/>
        <w:rPr>
          <w:rFonts w:cs="Calibri"/>
        </w:rPr>
      </w:pPr>
      <w:bookmarkStart w:id="1" w:name="OLE_LINK1"/>
      <w:bookmarkStart w:id="2" w:name="OLE_LINK2"/>
      <w:bookmarkStart w:id="3" w:name="OLE_LINK3"/>
      <w:r>
        <w:rPr>
          <w:rFonts w:cs="Calibri"/>
        </w:rPr>
        <w:t>No aplica</w:t>
      </w:r>
    </w:p>
    <w:bookmarkEnd w:id="1"/>
    <w:bookmarkEnd w:id="2"/>
    <w:bookmarkEnd w:id="3"/>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Tipo de cambio:</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e) </w:t>
      </w:r>
      <w:r w:rsidRPr="00E74967">
        <w:rPr>
          <w:rFonts w:cs="Calibri"/>
        </w:rPr>
        <w:t>Equivalente en moneda nacional:</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Lo anterior por cada tipo de moneda extranjera que se encuentre en los rubros de activo y pasivo.</w:t>
      </w:r>
    </w:p>
    <w:p w:rsidR="000C5F0B" w:rsidRPr="00E74967" w:rsidRDefault="000C5F0B" w:rsidP="000C5F0B">
      <w:pPr>
        <w:spacing w:after="0" w:line="240" w:lineRule="auto"/>
        <w:jc w:val="both"/>
        <w:rPr>
          <w:rFonts w:cs="Calibri"/>
        </w:rPr>
      </w:pPr>
      <w:r w:rsidRPr="00E74967">
        <w:rPr>
          <w:rFonts w:cs="Calibri"/>
        </w:rPr>
        <w:t>Adicionalmente se informará sobre los métodos de protección de riesgo por variaciones en el tipo de cambio.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8. Reporte Analítico del Activo: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Debe mostrar la siguiente información: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C5F0B" w:rsidRPr="00E74967" w:rsidRDefault="000C5F0B" w:rsidP="000C5F0B">
      <w:pPr>
        <w:spacing w:after="0" w:line="240" w:lineRule="auto"/>
        <w:jc w:val="both"/>
        <w:rPr>
          <w:rFonts w:cs="Calibri"/>
        </w:rPr>
      </w:pPr>
      <w:r>
        <w:rPr>
          <w:rFonts w:cs="Calibri"/>
        </w:rPr>
        <w:t>10%, 15%, 20% y 33%</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C5F0B" w:rsidRDefault="000C5F0B" w:rsidP="000C5F0B">
      <w:pPr>
        <w:spacing w:after="0" w:line="240" w:lineRule="auto"/>
        <w:jc w:val="both"/>
        <w:rPr>
          <w:rFonts w:cs="Calibri"/>
        </w:rPr>
      </w:pPr>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r>
        <w:rPr>
          <w:rFonts w:cs="Calibri"/>
        </w:rPr>
        <w:t>No aplica</w:t>
      </w:r>
    </w:p>
    <w:bookmarkEnd w:id="4"/>
    <w:bookmarkEnd w:id="5"/>
    <w:bookmarkEnd w:id="6"/>
    <w:bookmarkEnd w:id="7"/>
    <w:bookmarkEnd w:id="8"/>
    <w:bookmarkEnd w:id="9"/>
    <w:bookmarkEnd w:id="10"/>
    <w:bookmarkEnd w:id="11"/>
    <w:bookmarkEnd w:id="12"/>
    <w:bookmarkEnd w:id="13"/>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p>
    <w:p w:rsidR="000C5F0B" w:rsidRPr="00E74967" w:rsidRDefault="000C5F0B" w:rsidP="000C5F0B">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Inversiones en valores: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9. Fideicomisos, Mandatos y Análogos: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deberá informar:</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0C5F0B" w:rsidRPr="00E74967" w:rsidRDefault="000C5F0B" w:rsidP="000C5F0B">
      <w:pPr>
        <w:spacing w:after="0" w:line="240" w:lineRule="auto"/>
        <w:jc w:val="both"/>
        <w:rPr>
          <w:rFonts w:cs="Calibri"/>
        </w:rPr>
      </w:pPr>
      <w:r>
        <w:rPr>
          <w:rFonts w:cs="Calibri"/>
        </w:rPr>
        <w:t>Por ramo administrativo</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10. Reporte de la Recaudación:</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11. Información sobre la Deuda y el Reporte Analítico de la Deuda: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 Se anexara la información en las notas de desglose.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12. Calificaciones otorgadas: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0C5F0B" w:rsidRDefault="000C5F0B" w:rsidP="000C5F0B">
      <w:pPr>
        <w:spacing w:after="0" w:line="240" w:lineRule="auto"/>
        <w:jc w:val="both"/>
        <w:rPr>
          <w:rFonts w:cs="Calibri"/>
        </w:rPr>
      </w:pPr>
      <w:r>
        <w:rPr>
          <w:rFonts w:cs="Calibri"/>
        </w:rPr>
        <w:t>No aplica</w:t>
      </w:r>
    </w:p>
    <w:p w:rsidR="000C5F0B"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13. Proceso de Mejora: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informará de: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0C5F0B"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r>
        <w:rPr>
          <w:rFonts w:cs="Calibri"/>
        </w:rPr>
        <w:t>Políticas para el ahorro de energía eléctrica</w:t>
      </w:r>
    </w:p>
    <w:p w:rsidR="000C5F0B" w:rsidRDefault="000C5F0B" w:rsidP="000C5F0B">
      <w:pPr>
        <w:spacing w:after="0" w:line="240" w:lineRule="auto"/>
        <w:jc w:val="both"/>
        <w:rPr>
          <w:rFonts w:cs="Calibri"/>
        </w:rPr>
      </w:pPr>
      <w:r>
        <w:rPr>
          <w:rFonts w:cs="Calibri"/>
        </w:rPr>
        <w:t>Reciclado de papel</w:t>
      </w:r>
    </w:p>
    <w:p w:rsidR="000C5F0B" w:rsidRDefault="000C5F0B" w:rsidP="000C5F0B">
      <w:pPr>
        <w:spacing w:after="0" w:line="240" w:lineRule="auto"/>
        <w:jc w:val="both"/>
        <w:rPr>
          <w:rFonts w:cs="Calibri"/>
        </w:rPr>
      </w:pPr>
      <w:r>
        <w:rPr>
          <w:rFonts w:cs="Calibri"/>
        </w:rPr>
        <w:t>Políticas para el ahorro de agua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14. Información por Segmentos: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0C5F0B" w:rsidRPr="00E74967" w:rsidRDefault="000C5F0B" w:rsidP="000C5F0B">
      <w:pPr>
        <w:spacing w:after="0" w:line="240" w:lineRule="auto"/>
        <w:jc w:val="both"/>
        <w:rPr>
          <w:rFonts w:cs="Calibri"/>
        </w:rPr>
      </w:pPr>
    </w:p>
    <w:p w:rsidR="000C5F0B" w:rsidRDefault="000C5F0B" w:rsidP="000C5F0B">
      <w:pPr>
        <w:spacing w:after="0" w:line="240" w:lineRule="auto"/>
        <w:jc w:val="both"/>
        <w:rPr>
          <w:rFonts w:cs="Calibri"/>
        </w:rPr>
      </w:pPr>
      <w:r>
        <w:rPr>
          <w:rFonts w:cs="Calibri"/>
        </w:rPr>
        <w:t xml:space="preserve">No aplica </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15. Eventos Posteriores al Cierre:</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b/>
        </w:rPr>
      </w:pPr>
      <w:r w:rsidRPr="00E74967">
        <w:rPr>
          <w:rFonts w:cs="Calibri"/>
          <w:b/>
        </w:rPr>
        <w:t>16. Partes Relacionadas:</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0C5F0B" w:rsidRPr="00E74967" w:rsidRDefault="000C5F0B" w:rsidP="000C5F0B">
      <w:pPr>
        <w:spacing w:after="0" w:line="240" w:lineRule="auto"/>
        <w:jc w:val="both"/>
        <w:rPr>
          <w:rFonts w:cs="Calibri"/>
        </w:rPr>
      </w:pPr>
      <w:r>
        <w:rPr>
          <w:rFonts w:cs="Calibri"/>
        </w:rPr>
        <w:t>No aplica</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0C5F0B" w:rsidRPr="00E74967" w:rsidRDefault="000C5F0B" w:rsidP="000C5F0B">
      <w:pPr>
        <w:spacing w:after="0" w:line="240" w:lineRule="auto"/>
        <w:jc w:val="both"/>
        <w:rPr>
          <w:rFonts w:cs="Calibri"/>
        </w:rPr>
      </w:pPr>
    </w:p>
    <w:p w:rsidR="000C5F0B" w:rsidRPr="00E74967" w:rsidRDefault="000C5F0B" w:rsidP="000C5F0B">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C5F0B" w:rsidRPr="00E74967" w:rsidRDefault="000C5F0B" w:rsidP="000C5F0B">
      <w:pPr>
        <w:pBdr>
          <w:bottom w:val="single" w:sz="12" w:space="1" w:color="auto"/>
        </w:pBdr>
        <w:spacing w:after="0" w:line="240" w:lineRule="auto"/>
        <w:jc w:val="both"/>
        <w:rPr>
          <w:rFonts w:cs="Calibri"/>
        </w:rPr>
      </w:pPr>
    </w:p>
    <w:p w:rsidR="000C5F0B" w:rsidRPr="00E74967" w:rsidRDefault="000C5F0B" w:rsidP="000C5F0B">
      <w:pP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Default="007159CA" w:rsidP="007D1E76">
      <w:pPr>
        <w:jc w:val="both"/>
        <w:rPr>
          <w:rFonts w:cs="Calibri"/>
        </w:rPr>
      </w:pPr>
      <w:r w:rsidRPr="007159CA">
        <w:rPr>
          <w:noProof/>
          <w:lang w:eastAsia="es-MX"/>
        </w:rPr>
        <w:pict>
          <v:shapetype id="_x0000_t202" coordsize="21600,21600" o:spt="202" path="m,l,21600r21600,l21600,xe">
            <v:stroke joinstyle="miter"/>
            <v:path gradientshapeok="t" o:connecttype="rect"/>
          </v:shapetype>
          <v:shape id="6 CuadroTexto" o:spid="_x0000_s1026"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" fillcolor="window" stroked="f">
            <v:textbox>
              <w:txbxContent>
                <w:p w:rsidR="006D7827" w:rsidRDefault="006D7827" w:rsidP="006D7827">
                  <w:pPr>
                    <w:pStyle w:val="NormalWeb"/>
                    <w:spacing w:before="0" w:beforeAutospacing="0" w:after="0" w:afterAutospacing="0"/>
                  </w:pPr>
                </w:p>
              </w:txbxContent>
            </v:textbox>
          </v:shape>
        </w:pict>
      </w:r>
      <w:r w:rsidRPr="007159CA">
        <w:rPr>
          <w:noProof/>
          <w:lang w:eastAsia="es-MX"/>
        </w:rPr>
        <w:pict>
          <v:line id="4 Conector recto" o:spid="_x0000_s1029"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sidRPr="007159CA">
        <w:rPr>
          <w:noProof/>
          <w:lang w:eastAsia="es-MX"/>
        </w:rPr>
        <w:pict>
          <v:shape id="_x0000_s1027"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86gEAALw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" fillcolor="window" stroked="f">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p>
    <w:p w:rsidR="006D7827" w:rsidRPr="00E74967" w:rsidRDefault="007159CA" w:rsidP="007D1E76">
      <w:pPr>
        <w:jc w:val="both"/>
        <w:rPr>
          <w:rFonts w:cs="Calibri"/>
        </w:rPr>
      </w:pPr>
      <w:r w:rsidRPr="007159CA">
        <w:rPr>
          <w:noProof/>
          <w:lang w:eastAsia="es-MX"/>
        </w:rPr>
        <w:pict>
          <v:shape id="9 CuadroTexto" o:spid="_x0000_s1028" type="#_x0000_t202" style="position:absolute;left:0;text-align:left;margin-left:.35pt;margin-top:21pt;width:174.75pt;height:4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" fillcolor="window" stroked="f">
            <v:textbox>
              <w:txbxContent>
                <w:p w:rsidR="000C5F0B" w:rsidRPr="000C5F0B" w:rsidRDefault="000C5F0B" w:rsidP="000C5F0B">
                  <w:pPr>
                    <w:pStyle w:val="NormalWeb"/>
                    <w:rPr>
                      <w:rFonts w:ascii="Arial" w:hAnsi="Arial" w:cs="Arial"/>
                      <w:color w:val="000000"/>
                      <w:sz w:val="16"/>
                      <w:szCs w:val="16"/>
                    </w:rPr>
                  </w:pPr>
                  <w:r w:rsidRPr="000C5F0B">
                    <w:rPr>
                      <w:rFonts w:ascii="Arial" w:hAnsi="Arial" w:cs="Arial"/>
                      <w:b/>
                      <w:bCs/>
                      <w:color w:val="000000"/>
                      <w:sz w:val="16"/>
                      <w:szCs w:val="16"/>
                    </w:rPr>
                    <w:t xml:space="preserve">Director del </w:t>
                  </w:r>
                  <w:r w:rsidR="00C31150">
                    <w:rPr>
                      <w:rFonts w:ascii="Arial" w:hAnsi="Arial" w:cs="Arial"/>
                      <w:b/>
                      <w:bCs/>
                      <w:color w:val="000000"/>
                      <w:sz w:val="16"/>
                      <w:szCs w:val="16"/>
                    </w:rPr>
                    <w:t xml:space="preserve">Instituto Municipal de la Juventud de León Guanajuato                    Lic. </w:t>
                  </w:r>
                  <w:proofErr w:type="spellStart"/>
                  <w:r w:rsidR="00C31150">
                    <w:rPr>
                      <w:rFonts w:ascii="Arial" w:hAnsi="Arial" w:cs="Arial"/>
                      <w:b/>
                      <w:bCs/>
                      <w:color w:val="000000"/>
                      <w:sz w:val="16"/>
                      <w:szCs w:val="16"/>
                    </w:rPr>
                    <w:t>Misraim</w:t>
                  </w:r>
                  <w:proofErr w:type="spellEnd"/>
                  <w:r w:rsidR="00C31150">
                    <w:rPr>
                      <w:rFonts w:ascii="Arial" w:hAnsi="Arial" w:cs="Arial"/>
                      <w:b/>
                      <w:bCs/>
                      <w:color w:val="000000"/>
                      <w:sz w:val="16"/>
                      <w:szCs w:val="16"/>
                    </w:rPr>
                    <w:t xml:space="preserve"> de Jesús Macías Cervantes </w:t>
                  </w:r>
                </w:p>
                <w:p w:rsidR="006D7827" w:rsidRDefault="006D7827" w:rsidP="006D7827">
                  <w:pPr>
                    <w:pStyle w:val="NormalWeb"/>
                    <w:spacing w:before="0" w:beforeAutospacing="0" w:after="0" w:afterAutospacing="0"/>
                  </w:pPr>
                </w:p>
              </w:txbxContent>
            </v:textbox>
          </v:shape>
        </w:pict>
      </w:r>
    </w:p>
    <w:sectPr w:rsidR="006D7827" w:rsidRPr="00E74967" w:rsidSect="00DD1D01">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C3" w:rsidRDefault="005974C3" w:rsidP="00E00323">
      <w:pPr>
        <w:spacing w:after="0" w:line="240" w:lineRule="auto"/>
      </w:pPr>
      <w:r>
        <w:separator/>
      </w:r>
    </w:p>
  </w:endnote>
  <w:endnote w:type="continuationSeparator" w:id="0">
    <w:p w:rsidR="005974C3" w:rsidRDefault="005974C3"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6" w:rsidRDefault="007E1C3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6" w:rsidRDefault="007E1C3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6" w:rsidRDefault="007E1C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C3" w:rsidRDefault="005974C3" w:rsidP="00E00323">
      <w:pPr>
        <w:spacing w:after="0" w:line="240" w:lineRule="auto"/>
      </w:pPr>
      <w:r>
        <w:separator/>
      </w:r>
    </w:p>
  </w:footnote>
  <w:footnote w:type="continuationSeparator" w:id="0">
    <w:p w:rsidR="005974C3" w:rsidRDefault="005974C3"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6" w:rsidRDefault="007E1C3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0B" w:rsidRDefault="007E1C36" w:rsidP="000C5F0B">
    <w:pPr>
      <w:pStyle w:val="Encabezado"/>
      <w:jc w:val="center"/>
    </w:pPr>
    <w:r>
      <w:t>Instituto Municipal de la Juventud de León Guanajuato</w:t>
    </w:r>
    <w:bookmarkStart w:id="14" w:name="_GoBack"/>
    <w:bookmarkEnd w:id="1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36" w:rsidRDefault="007E1C3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D1E76"/>
    <w:rsid w:val="000205D5"/>
    <w:rsid w:val="00070EF4"/>
    <w:rsid w:val="000B7810"/>
    <w:rsid w:val="000C5F0B"/>
    <w:rsid w:val="00154BA3"/>
    <w:rsid w:val="001973A2"/>
    <w:rsid w:val="001C3789"/>
    <w:rsid w:val="001C75F2"/>
    <w:rsid w:val="001D2063"/>
    <w:rsid w:val="001E3E20"/>
    <w:rsid w:val="00533AA3"/>
    <w:rsid w:val="005974C3"/>
    <w:rsid w:val="005A7C34"/>
    <w:rsid w:val="005D3E43"/>
    <w:rsid w:val="005E231E"/>
    <w:rsid w:val="00645DBD"/>
    <w:rsid w:val="00657009"/>
    <w:rsid w:val="00681C79"/>
    <w:rsid w:val="006B4BC7"/>
    <w:rsid w:val="006D7827"/>
    <w:rsid w:val="007159CA"/>
    <w:rsid w:val="00757155"/>
    <w:rsid w:val="007714AB"/>
    <w:rsid w:val="007D1E76"/>
    <w:rsid w:val="007E1C36"/>
    <w:rsid w:val="008E076C"/>
    <w:rsid w:val="0097444F"/>
    <w:rsid w:val="00C31150"/>
    <w:rsid w:val="00C93987"/>
    <w:rsid w:val="00C96A6B"/>
    <w:rsid w:val="00DD1D01"/>
    <w:rsid w:val="00E00323"/>
    <w:rsid w:val="00E667A9"/>
    <w:rsid w:val="00E74967"/>
    <w:rsid w:val="00E93D01"/>
    <w:rsid w:val="00EA7915"/>
    <w:rsid w:val="00F56A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7803864">
      <w:bodyDiv w:val="1"/>
      <w:marLeft w:val="0"/>
      <w:marRight w:val="0"/>
      <w:marTop w:val="0"/>
      <w:marBottom w:val="0"/>
      <w:divBdr>
        <w:top w:val="none" w:sz="0" w:space="0" w:color="auto"/>
        <w:left w:val="none" w:sz="0" w:space="0" w:color="auto"/>
        <w:bottom w:val="none" w:sz="0" w:space="0" w:color="auto"/>
        <w:right w:val="none" w:sz="0" w:space="0" w:color="auto"/>
      </w:divBdr>
    </w:div>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12893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1771</Words>
  <Characters>9746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IMJU Admin</cp:lastModifiedBy>
  <cp:revision>8</cp:revision>
  <dcterms:created xsi:type="dcterms:W3CDTF">2017-05-01T16:00:00Z</dcterms:created>
  <dcterms:modified xsi:type="dcterms:W3CDTF">2018-03-06T20:14:00Z</dcterms:modified>
</cp:coreProperties>
</file>